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4C20" w14:textId="77777777" w:rsidR="0052041E" w:rsidRPr="00617EAC" w:rsidRDefault="00460A46" w:rsidP="00460A46">
      <w:pPr>
        <w:pStyle w:val="xmsonormal"/>
        <w:shd w:val="clear" w:color="auto" w:fill="FFFFFF"/>
        <w:spacing w:before="0" w:beforeAutospacing="0" w:after="0" w:afterAutospacing="0"/>
        <w:jc w:val="center"/>
        <w:rPr>
          <w:rFonts w:ascii="Calibri" w:hAnsi="Calibri" w:cs="Calibri"/>
          <w:b/>
          <w:bCs/>
          <w:color w:val="201F1E"/>
          <w:bdr w:val="none" w:sz="0" w:space="0" w:color="auto" w:frame="1"/>
        </w:rPr>
      </w:pPr>
      <w:r w:rsidRPr="00617EAC">
        <w:rPr>
          <w:rFonts w:ascii="Calibri" w:hAnsi="Calibri" w:cs="Calibri"/>
          <w:b/>
          <w:bCs/>
          <w:color w:val="201F1E"/>
          <w:bdr w:val="none" w:sz="0" w:space="0" w:color="auto" w:frame="1"/>
        </w:rPr>
        <w:t xml:space="preserve">THREATS TO JUDICIAL INDEPENDENCE IN MEXICO: </w:t>
      </w:r>
    </w:p>
    <w:p w14:paraId="4C795A7D" w14:textId="1BCE21A5" w:rsidR="00460A46" w:rsidRPr="00617EAC" w:rsidRDefault="00460A46" w:rsidP="00460A46">
      <w:pPr>
        <w:pStyle w:val="xmsonormal"/>
        <w:shd w:val="clear" w:color="auto" w:fill="FFFFFF"/>
        <w:spacing w:before="0" w:beforeAutospacing="0" w:after="0" w:afterAutospacing="0"/>
        <w:jc w:val="center"/>
        <w:rPr>
          <w:rFonts w:ascii="Calibri" w:hAnsi="Calibri" w:cs="Calibri"/>
          <w:color w:val="201F1E"/>
        </w:rPr>
      </w:pPr>
      <w:r w:rsidRPr="00617EAC">
        <w:rPr>
          <w:rFonts w:ascii="Calibri" w:hAnsi="Calibri" w:cs="Calibri"/>
          <w:b/>
          <w:bCs/>
          <w:color w:val="201F1E"/>
          <w:bdr w:val="none" w:sz="0" w:space="0" w:color="auto" w:frame="1"/>
        </w:rPr>
        <w:t xml:space="preserve">WORRYING POLITICAL PRESSURE AGAINST JUDGE WHO PROVISIONALLY SUSPENDED </w:t>
      </w:r>
      <w:r w:rsidR="00F71879" w:rsidRPr="00617EAC">
        <w:rPr>
          <w:rFonts w:ascii="Calibri" w:hAnsi="Calibri" w:cs="Calibri"/>
          <w:b/>
          <w:bCs/>
          <w:color w:val="201F1E"/>
          <w:bdr w:val="none" w:sz="0" w:space="0" w:color="auto" w:frame="1"/>
        </w:rPr>
        <w:t xml:space="preserve">THE </w:t>
      </w:r>
      <w:r w:rsidRPr="00617EAC">
        <w:rPr>
          <w:rFonts w:ascii="Calibri" w:hAnsi="Calibri" w:cs="Calibri"/>
          <w:b/>
          <w:bCs/>
          <w:color w:val="201F1E"/>
          <w:bdr w:val="none" w:sz="0" w:space="0" w:color="auto" w:frame="1"/>
        </w:rPr>
        <w:t>REFORM OF THE ELECTRICITY INDUSTRY LAW</w:t>
      </w:r>
    </w:p>
    <w:p w14:paraId="669158B5" w14:textId="77777777" w:rsidR="00460A46" w:rsidRPr="00617EAC" w:rsidRDefault="00460A46" w:rsidP="00460A46">
      <w:pPr>
        <w:pStyle w:val="xmsonormal"/>
        <w:shd w:val="clear" w:color="auto" w:fill="FFFFFF"/>
        <w:spacing w:before="0" w:beforeAutospacing="0" w:after="0" w:afterAutospacing="0"/>
        <w:rPr>
          <w:rFonts w:ascii="Calibri" w:hAnsi="Calibri" w:cs="Calibri"/>
          <w:color w:val="201F1E"/>
        </w:rPr>
      </w:pPr>
      <w:r w:rsidRPr="00617EAC">
        <w:rPr>
          <w:rFonts w:ascii="Calibri" w:hAnsi="Calibri" w:cs="Calibri"/>
          <w:color w:val="201F1E"/>
          <w:bdr w:val="none" w:sz="0" w:space="0" w:color="auto" w:frame="1"/>
        </w:rPr>
        <w:t> </w:t>
      </w:r>
    </w:p>
    <w:p w14:paraId="7104F5C9" w14:textId="2C64AEA5" w:rsidR="00460A46" w:rsidRPr="00617EAC" w:rsidRDefault="00460A46" w:rsidP="001C4DB3">
      <w:pPr>
        <w:pStyle w:val="xmsonormal"/>
        <w:shd w:val="clear" w:color="auto" w:fill="FFFFFF"/>
        <w:spacing w:before="0" w:beforeAutospacing="0" w:after="0" w:afterAutospacing="0"/>
        <w:jc w:val="both"/>
        <w:rPr>
          <w:rFonts w:ascii="Calibri" w:hAnsi="Calibri" w:cs="Calibri"/>
          <w:color w:val="201F1E"/>
        </w:rPr>
      </w:pPr>
      <w:r w:rsidRPr="00617EAC">
        <w:rPr>
          <w:rFonts w:ascii="Calibri" w:hAnsi="Calibri" w:cs="Calibri"/>
          <w:i/>
          <w:iCs/>
          <w:color w:val="201F1E"/>
          <w:bdr w:val="none" w:sz="0" w:space="0" w:color="auto" w:frame="1"/>
        </w:rPr>
        <w:t xml:space="preserve">Washington, D.C., March </w:t>
      </w:r>
      <w:r w:rsidR="00A87875" w:rsidRPr="00617EAC">
        <w:rPr>
          <w:rFonts w:ascii="Calibri" w:hAnsi="Calibri" w:cs="Calibri"/>
          <w:i/>
          <w:iCs/>
          <w:color w:val="201F1E"/>
          <w:bdr w:val="none" w:sz="0" w:space="0" w:color="auto" w:frame="1"/>
        </w:rPr>
        <w:t xml:space="preserve">25, </w:t>
      </w:r>
      <w:r w:rsidRPr="00617EAC">
        <w:rPr>
          <w:rFonts w:ascii="Calibri" w:hAnsi="Calibri" w:cs="Calibri"/>
          <w:i/>
          <w:iCs/>
          <w:color w:val="201F1E"/>
          <w:bdr w:val="none" w:sz="0" w:space="0" w:color="auto" w:frame="1"/>
        </w:rPr>
        <w:t xml:space="preserve">2021. </w:t>
      </w:r>
      <w:r w:rsidRPr="00617EAC">
        <w:rPr>
          <w:rFonts w:ascii="Calibri" w:hAnsi="Calibri" w:cs="Calibri"/>
          <w:color w:val="201F1E"/>
          <w:bdr w:val="none" w:sz="0" w:space="0" w:color="auto" w:frame="1"/>
        </w:rPr>
        <w:t xml:space="preserve">We express our concern about the comments of the President of the </w:t>
      </w:r>
      <w:r w:rsidR="00E97775" w:rsidRPr="00617EAC">
        <w:rPr>
          <w:rFonts w:ascii="Calibri" w:hAnsi="Calibri" w:cs="Calibri"/>
          <w:color w:val="201F1E"/>
          <w:bdr w:val="none" w:sz="0" w:space="0" w:color="auto" w:frame="1"/>
        </w:rPr>
        <w:t>Republic of Mexico</w:t>
      </w:r>
      <w:r w:rsidR="00F71879" w:rsidRPr="00617EAC">
        <w:rPr>
          <w:rFonts w:ascii="Calibri" w:hAnsi="Calibri" w:cs="Calibri"/>
          <w:color w:val="201F1E"/>
          <w:bdr w:val="none" w:sz="0" w:space="0" w:color="auto" w:frame="1"/>
        </w:rPr>
        <w:t xml:space="preserve">, Andrés Manuel Lopez Obrador, </w:t>
      </w:r>
      <w:r w:rsidR="00E97775" w:rsidRPr="00617EAC">
        <w:rPr>
          <w:rFonts w:ascii="Calibri" w:hAnsi="Calibri" w:cs="Calibri"/>
          <w:color w:val="201F1E"/>
          <w:bdr w:val="none" w:sz="0" w:space="0" w:color="auto" w:frame="1"/>
        </w:rPr>
        <w:t xml:space="preserve">questioning the impartiality of </w:t>
      </w:r>
      <w:r w:rsidR="0052041E" w:rsidRPr="00617EAC">
        <w:rPr>
          <w:rFonts w:ascii="Calibri" w:hAnsi="Calibri" w:cs="Calibri"/>
          <w:color w:val="201F1E"/>
          <w:bdr w:val="none" w:sz="0" w:space="0" w:color="auto" w:frame="1"/>
        </w:rPr>
        <w:t xml:space="preserve">the </w:t>
      </w:r>
      <w:r w:rsidR="00E97775" w:rsidRPr="00617EAC">
        <w:rPr>
          <w:rFonts w:ascii="Calibri" w:hAnsi="Calibri" w:cs="Calibri"/>
          <w:color w:val="201F1E"/>
          <w:bdr w:val="none" w:sz="0" w:space="0" w:color="auto" w:frame="1"/>
        </w:rPr>
        <w:t xml:space="preserve">judge who temporarily suspended a legislative reform promoted by the Executive </w:t>
      </w:r>
      <w:r w:rsidR="000732D5" w:rsidRPr="00617EAC">
        <w:rPr>
          <w:rFonts w:ascii="Calibri" w:hAnsi="Calibri" w:cs="Calibri"/>
          <w:color w:val="201F1E"/>
          <w:bdr w:val="none" w:sz="0" w:space="0" w:color="auto" w:frame="1"/>
        </w:rPr>
        <w:t xml:space="preserve">and </w:t>
      </w:r>
      <w:r w:rsidR="00F71879" w:rsidRPr="00617EAC">
        <w:rPr>
          <w:rFonts w:ascii="Calibri" w:hAnsi="Calibri" w:cs="Calibri"/>
          <w:color w:val="201F1E"/>
          <w:bdr w:val="none" w:sz="0" w:space="0" w:color="auto" w:frame="1"/>
        </w:rPr>
        <w:t xml:space="preserve">requesting </w:t>
      </w:r>
      <w:r w:rsidR="000732D5" w:rsidRPr="00617EAC">
        <w:rPr>
          <w:rFonts w:ascii="Calibri" w:hAnsi="Calibri" w:cs="Calibri"/>
          <w:color w:val="201F1E"/>
          <w:bdr w:val="none" w:sz="0" w:space="0" w:color="auto" w:frame="1"/>
        </w:rPr>
        <w:t xml:space="preserve">the Judiciary Council to investigate </w:t>
      </w:r>
      <w:r w:rsidR="00F71879" w:rsidRPr="00617EAC">
        <w:rPr>
          <w:rFonts w:ascii="Calibri" w:hAnsi="Calibri" w:cs="Calibri"/>
          <w:color w:val="201F1E"/>
          <w:bdr w:val="none" w:sz="0" w:space="0" w:color="auto" w:frame="1"/>
        </w:rPr>
        <w:t xml:space="preserve">him disciplinarily for the content of his decision. </w:t>
      </w:r>
    </w:p>
    <w:p w14:paraId="66561EA5" w14:textId="77777777" w:rsidR="001C4DB3" w:rsidRPr="00617EAC" w:rsidRDefault="001C4DB3" w:rsidP="00460A46">
      <w:pPr>
        <w:pStyle w:val="xmsonormal"/>
        <w:shd w:val="clear" w:color="auto" w:fill="FFFFFF"/>
        <w:spacing w:before="0" w:beforeAutospacing="0" w:after="0" w:afterAutospacing="0"/>
        <w:rPr>
          <w:rFonts w:ascii="Calibri" w:hAnsi="Calibri" w:cs="Calibri"/>
          <w:color w:val="201F1E"/>
          <w:bdr w:val="none" w:sz="0" w:space="0" w:color="auto" w:frame="1"/>
        </w:rPr>
      </w:pPr>
    </w:p>
    <w:p w14:paraId="6103FEAA" w14:textId="2192BE02" w:rsidR="00460A46" w:rsidRPr="00617EAC" w:rsidRDefault="00460A46" w:rsidP="00B16E7C">
      <w:pPr>
        <w:pStyle w:val="xmsonormal"/>
        <w:shd w:val="clear" w:color="auto" w:fill="FFFFFF"/>
        <w:spacing w:before="0" w:beforeAutospacing="0" w:after="0" w:afterAutospacing="0"/>
        <w:jc w:val="both"/>
        <w:rPr>
          <w:rFonts w:ascii="Calibri" w:hAnsi="Calibri" w:cs="Calibri"/>
          <w:color w:val="201F1E"/>
          <w:bdr w:val="none" w:sz="0" w:space="0" w:color="auto" w:frame="1"/>
        </w:rPr>
      </w:pPr>
      <w:r w:rsidRPr="00617EAC">
        <w:rPr>
          <w:rFonts w:ascii="Calibri" w:hAnsi="Calibri" w:cs="Calibri"/>
          <w:color w:val="201F1E"/>
          <w:bdr w:val="none" w:sz="0" w:space="0" w:color="auto" w:frame="1"/>
        </w:rPr>
        <w:t>Days after the publication of the reform to the Electricity Industry Law (LIE)</w:t>
      </w:r>
      <w:r w:rsidR="001C4DB3" w:rsidRPr="00617EAC">
        <w:rPr>
          <w:rFonts w:ascii="Calibri" w:hAnsi="Calibri" w:cs="Calibri"/>
          <w:color w:val="201F1E"/>
          <w:bdr w:val="none" w:sz="0" w:space="0" w:color="auto" w:frame="1"/>
        </w:rPr>
        <w:t xml:space="preserve">, </w:t>
      </w:r>
      <w:r w:rsidRPr="00617EAC">
        <w:rPr>
          <w:rFonts w:ascii="Calibri" w:hAnsi="Calibri" w:cs="Calibri"/>
          <w:color w:val="201F1E"/>
          <w:bdr w:val="none" w:sz="0" w:space="0" w:color="auto" w:frame="1"/>
        </w:rPr>
        <w:t xml:space="preserve">proposed by the Federal Executive, Judge </w:t>
      </w:r>
      <w:r w:rsidR="0052041E" w:rsidRPr="00617EAC">
        <w:rPr>
          <w:rFonts w:ascii="Calibri" w:hAnsi="Calibri" w:cs="Calibri"/>
          <w:color w:val="201F1E"/>
          <w:bdr w:val="none" w:sz="0" w:space="0" w:color="auto" w:frame="1"/>
        </w:rPr>
        <w:t>Juan Pablo Gómez Fierro</w:t>
      </w:r>
      <w:r w:rsidR="00F71879" w:rsidRPr="00617EAC">
        <w:rPr>
          <w:rFonts w:ascii="Calibri" w:hAnsi="Calibri" w:cs="Calibri"/>
          <w:color w:val="201F1E"/>
          <w:bdr w:val="none" w:sz="0" w:space="0" w:color="auto" w:frame="1"/>
        </w:rPr>
        <w:t xml:space="preserve">, head of the Second District Court in Administrative Matters, specialized in economic competition, broadcasting and telecommunications, </w:t>
      </w:r>
      <w:r w:rsidRPr="00617EAC">
        <w:rPr>
          <w:rFonts w:ascii="Calibri" w:hAnsi="Calibri" w:cs="Calibri"/>
          <w:color w:val="201F1E"/>
          <w:bdr w:val="none" w:sz="0" w:space="0" w:color="auto" w:frame="1"/>
        </w:rPr>
        <w:t xml:space="preserve">granted a temporary suspension of such reform in the framework of </w:t>
      </w:r>
      <w:r w:rsidR="001C4DB3" w:rsidRPr="00617EAC">
        <w:rPr>
          <w:rFonts w:ascii="Calibri" w:hAnsi="Calibri" w:cs="Calibri"/>
          <w:color w:val="201F1E"/>
          <w:bdr w:val="none" w:sz="0" w:space="0" w:color="auto" w:frame="1"/>
        </w:rPr>
        <w:t xml:space="preserve">two </w:t>
      </w:r>
      <w:r w:rsidRPr="00617EAC">
        <w:rPr>
          <w:rFonts w:ascii="Calibri" w:hAnsi="Calibri" w:cs="Calibri"/>
          <w:color w:val="201F1E"/>
          <w:bdr w:val="none" w:sz="0" w:space="0" w:color="auto" w:frame="1"/>
        </w:rPr>
        <w:t xml:space="preserve">injunctions </w:t>
      </w:r>
      <w:r w:rsidR="007507EB" w:rsidRPr="00617EAC">
        <w:rPr>
          <w:rFonts w:ascii="Calibri" w:hAnsi="Calibri" w:cs="Calibri"/>
          <w:color w:val="201F1E"/>
          <w:bdr w:val="none" w:sz="0" w:space="0" w:color="auto" w:frame="1"/>
        </w:rPr>
        <w:t xml:space="preserve">that question </w:t>
      </w:r>
      <w:r w:rsidR="0052041E" w:rsidRPr="00617EAC">
        <w:rPr>
          <w:rFonts w:ascii="Calibri" w:hAnsi="Calibri" w:cs="Calibri"/>
          <w:color w:val="201F1E"/>
          <w:bdr w:val="none" w:sz="0" w:space="0" w:color="auto" w:frame="1"/>
        </w:rPr>
        <w:t xml:space="preserve">provisions </w:t>
      </w:r>
      <w:r w:rsidR="007507EB" w:rsidRPr="00617EAC">
        <w:rPr>
          <w:rFonts w:ascii="Calibri" w:hAnsi="Calibri" w:cs="Calibri"/>
          <w:color w:val="201F1E"/>
          <w:bdr w:val="none" w:sz="0" w:space="0" w:color="auto" w:frame="1"/>
        </w:rPr>
        <w:t xml:space="preserve">of the reform </w:t>
      </w:r>
      <w:r w:rsidR="0052041E" w:rsidRPr="00617EAC">
        <w:rPr>
          <w:rFonts w:ascii="Calibri" w:hAnsi="Calibri" w:cs="Calibri"/>
          <w:color w:val="201F1E"/>
          <w:bdr w:val="none" w:sz="0" w:space="0" w:color="auto" w:frame="1"/>
        </w:rPr>
        <w:t xml:space="preserve">that could constitute violations of human rights and </w:t>
      </w:r>
      <w:r w:rsidR="007507EB" w:rsidRPr="00617EAC">
        <w:rPr>
          <w:rFonts w:ascii="Calibri" w:hAnsi="Calibri" w:cs="Calibri"/>
          <w:color w:val="201F1E"/>
          <w:bdr w:val="none" w:sz="0" w:space="0" w:color="auto" w:frame="1"/>
        </w:rPr>
        <w:t>norms that protect the environment</w:t>
      </w:r>
      <w:r w:rsidR="0052041E" w:rsidRPr="00617EAC">
        <w:rPr>
          <w:rFonts w:ascii="Calibri" w:hAnsi="Calibri" w:cs="Calibri"/>
          <w:color w:val="201F1E"/>
          <w:bdr w:val="none" w:sz="0" w:space="0" w:color="auto" w:frame="1"/>
        </w:rPr>
        <w:t xml:space="preserve">. After this temporary suspension, the </w:t>
      </w:r>
      <w:r w:rsidR="00F71879" w:rsidRPr="00617EAC">
        <w:rPr>
          <w:rFonts w:ascii="Calibri" w:hAnsi="Calibri" w:cs="Calibri"/>
          <w:color w:val="201F1E"/>
          <w:bdr w:val="none" w:sz="0" w:space="0" w:color="auto" w:frame="1"/>
        </w:rPr>
        <w:t xml:space="preserve">head of the Federal Executive, in his morning conference on </w:t>
      </w:r>
      <w:r w:rsidR="00B16E7C" w:rsidRPr="00617EAC">
        <w:rPr>
          <w:rFonts w:ascii="Calibri" w:hAnsi="Calibri" w:cs="Calibri"/>
          <w:color w:val="201F1E"/>
          <w:bdr w:val="none" w:sz="0" w:space="0" w:color="auto" w:frame="1"/>
        </w:rPr>
        <w:t>March 12, 2021</w:t>
      </w:r>
      <w:r w:rsidR="00F71879" w:rsidRPr="00617EAC">
        <w:rPr>
          <w:rFonts w:ascii="Calibri" w:hAnsi="Calibri" w:cs="Calibri"/>
          <w:color w:val="201F1E"/>
          <w:bdr w:val="none" w:sz="0" w:space="0" w:color="auto" w:frame="1"/>
        </w:rPr>
        <w:t xml:space="preserve">, </w:t>
      </w:r>
      <w:r w:rsidR="001E620D" w:rsidRPr="00617EAC">
        <w:rPr>
          <w:rFonts w:ascii="Calibri" w:hAnsi="Calibri" w:cs="Calibri"/>
          <w:color w:val="201F1E"/>
          <w:bdr w:val="none" w:sz="0" w:space="0" w:color="auto" w:frame="1"/>
        </w:rPr>
        <w:t xml:space="preserve">insinuated that judges are at the service of private </w:t>
      </w:r>
      <w:r w:rsidR="00F71879" w:rsidRPr="00617EAC">
        <w:rPr>
          <w:rFonts w:ascii="Calibri" w:hAnsi="Calibri" w:cs="Calibri"/>
          <w:color w:val="201F1E"/>
          <w:bdr w:val="none" w:sz="0" w:space="0" w:color="auto" w:frame="1"/>
        </w:rPr>
        <w:t xml:space="preserve">and foreign interests </w:t>
      </w:r>
      <w:r w:rsidR="001E620D" w:rsidRPr="00617EAC">
        <w:rPr>
          <w:rFonts w:ascii="Calibri" w:hAnsi="Calibri" w:cs="Calibri"/>
          <w:color w:val="201F1E"/>
          <w:bdr w:val="none" w:sz="0" w:space="0" w:color="auto" w:frame="1"/>
        </w:rPr>
        <w:t xml:space="preserve">and even sent a letter addressed to the President of the Council of the Judiciary, </w:t>
      </w:r>
      <w:r w:rsidR="00F71879" w:rsidRPr="00617EAC">
        <w:rPr>
          <w:rFonts w:ascii="Calibri" w:hAnsi="Calibri" w:cs="Calibri"/>
          <w:color w:val="201F1E"/>
          <w:bdr w:val="none" w:sz="0" w:space="0" w:color="auto" w:frame="1"/>
        </w:rPr>
        <w:t xml:space="preserve">Arturo </w:t>
      </w:r>
      <w:proofErr w:type="spellStart"/>
      <w:r w:rsidR="00F71879" w:rsidRPr="00617EAC">
        <w:rPr>
          <w:rFonts w:ascii="Calibri" w:hAnsi="Calibri" w:cs="Calibri"/>
          <w:color w:val="201F1E"/>
          <w:bdr w:val="none" w:sz="0" w:space="0" w:color="auto" w:frame="1"/>
        </w:rPr>
        <w:t>Zaldívar</w:t>
      </w:r>
      <w:proofErr w:type="spellEnd"/>
      <w:r w:rsidR="00F71879" w:rsidRPr="00617EAC">
        <w:rPr>
          <w:rFonts w:ascii="Calibri" w:hAnsi="Calibri" w:cs="Calibri"/>
          <w:color w:val="201F1E"/>
          <w:bdr w:val="none" w:sz="0" w:space="0" w:color="auto" w:frame="1"/>
        </w:rPr>
        <w:t xml:space="preserve">, </w:t>
      </w:r>
      <w:r w:rsidR="001E620D" w:rsidRPr="00617EAC">
        <w:rPr>
          <w:rFonts w:ascii="Calibri" w:hAnsi="Calibri" w:cs="Calibri"/>
          <w:color w:val="201F1E"/>
          <w:bdr w:val="none" w:sz="0" w:space="0" w:color="auto" w:frame="1"/>
        </w:rPr>
        <w:t xml:space="preserve">who also </w:t>
      </w:r>
      <w:r w:rsidR="00F71879" w:rsidRPr="00617EAC">
        <w:rPr>
          <w:rFonts w:ascii="Calibri" w:hAnsi="Calibri" w:cs="Calibri"/>
          <w:color w:val="201F1E"/>
          <w:bdr w:val="none" w:sz="0" w:space="0" w:color="auto" w:frame="1"/>
        </w:rPr>
        <w:t xml:space="preserve">presides over </w:t>
      </w:r>
      <w:r w:rsidR="001E620D" w:rsidRPr="00617EAC">
        <w:rPr>
          <w:rFonts w:ascii="Calibri" w:hAnsi="Calibri" w:cs="Calibri"/>
          <w:color w:val="201F1E"/>
          <w:bdr w:val="none" w:sz="0" w:space="0" w:color="auto" w:frame="1"/>
        </w:rPr>
        <w:t xml:space="preserve">the Supreme Court of Justice </w:t>
      </w:r>
      <w:r w:rsidR="00F71879" w:rsidRPr="00617EAC">
        <w:rPr>
          <w:rFonts w:ascii="Calibri" w:hAnsi="Calibri" w:cs="Calibri"/>
          <w:color w:val="201F1E"/>
          <w:bdr w:val="none" w:sz="0" w:space="0" w:color="auto" w:frame="1"/>
        </w:rPr>
        <w:t xml:space="preserve">and the Judicial </w:t>
      </w:r>
      <w:r w:rsidR="00617EAC">
        <w:rPr>
          <w:rFonts w:ascii="Calibri" w:hAnsi="Calibri" w:cs="Calibri"/>
          <w:color w:val="201F1E"/>
          <w:bdr w:val="none" w:sz="0" w:space="0" w:color="auto" w:frame="1"/>
        </w:rPr>
        <w:t xml:space="preserve">Branch </w:t>
      </w:r>
      <w:r w:rsidR="00F71879" w:rsidRPr="00617EAC">
        <w:rPr>
          <w:rFonts w:ascii="Calibri" w:hAnsi="Calibri" w:cs="Calibri"/>
          <w:color w:val="201F1E"/>
          <w:bdr w:val="none" w:sz="0" w:space="0" w:color="auto" w:frame="1"/>
        </w:rPr>
        <w:t>as a whole</w:t>
      </w:r>
      <w:r w:rsidR="00290AAB" w:rsidRPr="00617EAC">
        <w:rPr>
          <w:rFonts w:ascii="Calibri" w:hAnsi="Calibri" w:cs="Calibri"/>
          <w:color w:val="201F1E"/>
          <w:bdr w:val="none" w:sz="0" w:space="0" w:color="auto" w:frame="1"/>
        </w:rPr>
        <w:t>, to request that disciplinary investigations be initiated against Judge Gómez Fierro</w:t>
      </w:r>
      <w:r w:rsidR="00617EAC">
        <w:rPr>
          <w:rFonts w:ascii="Calibri" w:hAnsi="Calibri" w:cs="Calibri"/>
          <w:color w:val="201F1E"/>
          <w:bdr w:val="none" w:sz="0" w:space="0" w:color="auto" w:frame="1"/>
        </w:rPr>
        <w:t>.</w:t>
      </w:r>
      <w:r w:rsidR="00290AAB" w:rsidRPr="00617EAC">
        <w:rPr>
          <w:rFonts w:ascii="Calibri" w:hAnsi="Calibri" w:cs="Calibri"/>
          <w:color w:val="201F1E"/>
          <w:bdr w:val="none" w:sz="0" w:space="0" w:color="auto" w:frame="1"/>
        </w:rPr>
        <w:t xml:space="preserve"> Other similar temporary suspensions would have been issued subsequently, by another federal judge.</w:t>
      </w:r>
    </w:p>
    <w:p w14:paraId="06854746" w14:textId="77777777" w:rsidR="00B16E7C" w:rsidRPr="00617EAC" w:rsidRDefault="00B16E7C" w:rsidP="001458CD">
      <w:pPr>
        <w:pStyle w:val="xmsonormal"/>
        <w:shd w:val="clear" w:color="auto" w:fill="FFFFFF"/>
        <w:spacing w:before="0" w:beforeAutospacing="0" w:after="0" w:afterAutospacing="0"/>
        <w:rPr>
          <w:rFonts w:ascii="Calibri" w:hAnsi="Calibri" w:cs="Calibri"/>
          <w:color w:val="201F1E"/>
        </w:rPr>
      </w:pPr>
    </w:p>
    <w:p w14:paraId="714DA43C" w14:textId="52955BB0" w:rsidR="002A6334" w:rsidRPr="00617EAC" w:rsidRDefault="00EA7E31" w:rsidP="000732D5">
      <w:pPr>
        <w:pStyle w:val="xmsonormal"/>
        <w:shd w:val="clear" w:color="auto" w:fill="FFFFFF"/>
        <w:spacing w:before="0" w:beforeAutospacing="0" w:after="0" w:afterAutospacing="0"/>
        <w:jc w:val="both"/>
        <w:rPr>
          <w:rFonts w:ascii="Calibri" w:hAnsi="Calibri" w:cs="Calibri"/>
          <w:bCs/>
          <w:color w:val="201F1E"/>
        </w:rPr>
      </w:pPr>
      <w:r w:rsidRPr="00617EAC">
        <w:rPr>
          <w:rFonts w:ascii="Calibri" w:hAnsi="Calibri" w:cs="Calibri"/>
          <w:color w:val="201F1E"/>
          <w:bdr w:val="none" w:sz="0" w:space="0" w:color="auto" w:frame="1"/>
        </w:rPr>
        <w:t xml:space="preserve">The </w:t>
      </w:r>
      <w:r w:rsidR="0052041E" w:rsidRPr="00617EAC">
        <w:rPr>
          <w:rFonts w:ascii="Calibri" w:hAnsi="Calibri" w:cs="Calibri"/>
          <w:color w:val="201F1E"/>
          <w:bdr w:val="none" w:sz="0" w:space="0" w:color="auto" w:frame="1"/>
        </w:rPr>
        <w:t xml:space="preserve">separation of powers </w:t>
      </w:r>
      <w:r w:rsidR="00F71879" w:rsidRPr="00617EAC">
        <w:rPr>
          <w:rFonts w:ascii="Calibri" w:hAnsi="Calibri" w:cs="Calibri"/>
          <w:color w:val="201F1E"/>
          <w:bdr w:val="none" w:sz="0" w:space="0" w:color="auto" w:frame="1"/>
        </w:rPr>
        <w:t>and judicial independence</w:t>
      </w:r>
      <w:r w:rsidRPr="00617EAC">
        <w:rPr>
          <w:rFonts w:ascii="Calibri" w:hAnsi="Calibri" w:cs="Calibri"/>
          <w:color w:val="201F1E"/>
          <w:bdr w:val="none" w:sz="0" w:space="0" w:color="auto" w:frame="1"/>
        </w:rPr>
        <w:t xml:space="preserve">, </w:t>
      </w:r>
      <w:r w:rsidR="00F71879" w:rsidRPr="00617EAC">
        <w:rPr>
          <w:rFonts w:ascii="Calibri" w:hAnsi="Calibri" w:cs="Calibri"/>
          <w:color w:val="201F1E"/>
          <w:bdr w:val="none" w:sz="0" w:space="0" w:color="auto" w:frame="1"/>
        </w:rPr>
        <w:t xml:space="preserve">both of which </w:t>
      </w:r>
      <w:r w:rsidR="0052041E" w:rsidRPr="00617EAC">
        <w:rPr>
          <w:rFonts w:ascii="Calibri" w:hAnsi="Calibri" w:cs="Calibri"/>
          <w:color w:val="201F1E"/>
          <w:bdr w:val="none" w:sz="0" w:space="0" w:color="auto" w:frame="1"/>
        </w:rPr>
        <w:t xml:space="preserve">are enshrined in the Mexican Constitution, </w:t>
      </w:r>
      <w:r w:rsidRPr="00617EAC">
        <w:rPr>
          <w:rFonts w:ascii="Calibri" w:hAnsi="Calibri" w:cs="Calibri"/>
          <w:color w:val="201F1E"/>
          <w:bdr w:val="none" w:sz="0" w:space="0" w:color="auto" w:frame="1"/>
        </w:rPr>
        <w:t xml:space="preserve">are </w:t>
      </w:r>
      <w:r w:rsidR="008A4E50" w:rsidRPr="00617EAC">
        <w:rPr>
          <w:rFonts w:ascii="Calibri" w:hAnsi="Calibri" w:cs="Calibri"/>
          <w:color w:val="201F1E"/>
          <w:bdr w:val="none" w:sz="0" w:space="0" w:color="auto" w:frame="1"/>
        </w:rPr>
        <w:t xml:space="preserve">essential </w:t>
      </w:r>
      <w:r w:rsidR="00F71879" w:rsidRPr="00617EAC">
        <w:rPr>
          <w:rFonts w:ascii="Calibri" w:hAnsi="Calibri" w:cs="Calibri"/>
          <w:color w:val="201F1E"/>
          <w:bdr w:val="none" w:sz="0" w:space="0" w:color="auto" w:frame="1"/>
        </w:rPr>
        <w:t xml:space="preserve">elements </w:t>
      </w:r>
      <w:r w:rsidR="00460A46" w:rsidRPr="00617EAC">
        <w:rPr>
          <w:rFonts w:ascii="Calibri" w:hAnsi="Calibri" w:cs="Calibri"/>
          <w:color w:val="201F1E"/>
          <w:bdr w:val="none" w:sz="0" w:space="0" w:color="auto" w:frame="1"/>
        </w:rPr>
        <w:t xml:space="preserve">of the rule of law and </w:t>
      </w:r>
      <w:r w:rsidR="00F71879" w:rsidRPr="00617EAC">
        <w:rPr>
          <w:rFonts w:ascii="Calibri" w:hAnsi="Calibri" w:cs="Calibri"/>
          <w:color w:val="201F1E"/>
          <w:bdr w:val="none" w:sz="0" w:space="0" w:color="auto" w:frame="1"/>
        </w:rPr>
        <w:t>democratic systems</w:t>
      </w:r>
      <w:r w:rsidR="001458CD" w:rsidRPr="00617EAC">
        <w:rPr>
          <w:rFonts w:ascii="Calibri" w:hAnsi="Calibri" w:cs="Calibri"/>
          <w:color w:val="201F1E"/>
          <w:bdr w:val="none" w:sz="0" w:space="0" w:color="auto" w:frame="1"/>
        </w:rPr>
        <w:t xml:space="preserve">. </w:t>
      </w:r>
      <w:r w:rsidR="008A4E50" w:rsidRPr="00617EAC">
        <w:rPr>
          <w:rFonts w:ascii="Calibri" w:hAnsi="Calibri" w:cs="Calibri"/>
          <w:color w:val="201F1E"/>
          <w:bdr w:val="none" w:sz="0" w:space="0" w:color="auto" w:frame="1"/>
        </w:rPr>
        <w:t xml:space="preserve">The </w:t>
      </w:r>
      <w:r w:rsidR="00460A46" w:rsidRPr="00617EAC">
        <w:rPr>
          <w:rFonts w:ascii="Calibri" w:hAnsi="Calibri" w:cs="Calibri"/>
          <w:color w:val="201F1E"/>
          <w:bdr w:val="none" w:sz="0" w:space="0" w:color="auto" w:frame="1"/>
        </w:rPr>
        <w:t xml:space="preserve">rule of </w:t>
      </w:r>
      <w:r w:rsidR="002A6334" w:rsidRPr="00617EAC">
        <w:rPr>
          <w:rFonts w:ascii="Calibri" w:hAnsi="Calibri" w:cs="Calibri"/>
          <w:color w:val="201F1E"/>
          <w:bdr w:val="none" w:sz="0" w:space="0" w:color="auto" w:frame="1"/>
        </w:rPr>
        <w:t xml:space="preserve">law </w:t>
      </w:r>
      <w:r w:rsidR="00460A46" w:rsidRPr="00617EAC">
        <w:rPr>
          <w:rFonts w:ascii="Calibri" w:hAnsi="Calibri" w:cs="Calibri"/>
          <w:color w:val="201F1E"/>
          <w:bdr w:val="none" w:sz="0" w:space="0" w:color="auto" w:frame="1"/>
        </w:rPr>
        <w:t xml:space="preserve">requires that judges can act independently </w:t>
      </w:r>
      <w:r w:rsidR="002A6334" w:rsidRPr="00617EAC">
        <w:rPr>
          <w:rFonts w:ascii="Calibri" w:hAnsi="Calibri" w:cs="Calibri"/>
          <w:color w:val="201F1E"/>
          <w:bdr w:val="none" w:sz="0" w:space="0" w:color="auto" w:frame="1"/>
        </w:rPr>
        <w:t xml:space="preserve">in the exercise of their </w:t>
      </w:r>
      <w:r w:rsidR="00617EAC" w:rsidRPr="00617EAC">
        <w:rPr>
          <w:rFonts w:ascii="Calibri" w:hAnsi="Calibri" w:cs="Calibri"/>
          <w:color w:val="201F1E"/>
          <w:bdr w:val="none" w:sz="0" w:space="0" w:color="auto" w:frame="1"/>
        </w:rPr>
        <w:t>functions and</w:t>
      </w:r>
      <w:r w:rsidR="002A6334" w:rsidRPr="00617EAC">
        <w:rPr>
          <w:rFonts w:ascii="Calibri" w:hAnsi="Calibri" w:cs="Calibri"/>
          <w:color w:val="201F1E"/>
          <w:bdr w:val="none" w:sz="0" w:space="0" w:color="auto" w:frame="1"/>
        </w:rPr>
        <w:t xml:space="preserve"> make decisions </w:t>
      </w:r>
      <w:r w:rsidR="00F71879" w:rsidRPr="00617EAC">
        <w:rPr>
          <w:rFonts w:ascii="Calibri" w:hAnsi="Calibri" w:cs="Calibri"/>
          <w:color w:val="201F1E"/>
          <w:bdr w:val="none" w:sz="0" w:space="0" w:color="auto" w:frame="1"/>
        </w:rPr>
        <w:t xml:space="preserve">free from </w:t>
      </w:r>
      <w:r w:rsidR="001458CD" w:rsidRPr="00617EAC">
        <w:rPr>
          <w:rFonts w:ascii="Calibri" w:hAnsi="Calibri" w:cs="Calibri"/>
          <w:color w:val="201F1E"/>
          <w:bdr w:val="none" w:sz="0" w:space="0" w:color="auto" w:frame="1"/>
        </w:rPr>
        <w:t xml:space="preserve">outside influence </w:t>
      </w:r>
      <w:r w:rsidR="00F71879" w:rsidRPr="00617EAC">
        <w:rPr>
          <w:rFonts w:ascii="Calibri" w:hAnsi="Calibri" w:cs="Calibri"/>
          <w:color w:val="201F1E"/>
          <w:bdr w:val="none" w:sz="0" w:space="0" w:color="auto" w:frame="1"/>
        </w:rPr>
        <w:t xml:space="preserve">and without </w:t>
      </w:r>
      <w:r w:rsidR="002A6334" w:rsidRPr="00617EAC">
        <w:rPr>
          <w:rFonts w:ascii="Calibri" w:hAnsi="Calibri" w:cs="Calibri"/>
          <w:color w:val="201F1E"/>
          <w:bdr w:val="none" w:sz="0" w:space="0" w:color="auto" w:frame="1"/>
        </w:rPr>
        <w:t xml:space="preserve">fear of reprisals. </w:t>
      </w:r>
      <w:r w:rsidR="00F71879" w:rsidRPr="00617EAC">
        <w:rPr>
          <w:rFonts w:ascii="Calibri" w:hAnsi="Calibri" w:cs="Calibri"/>
          <w:color w:val="201F1E"/>
          <w:bdr w:val="none" w:sz="0" w:space="0" w:color="auto" w:frame="1"/>
        </w:rPr>
        <w:t xml:space="preserve">Both </w:t>
      </w:r>
      <w:r w:rsidR="007507EB" w:rsidRPr="00617EAC">
        <w:rPr>
          <w:rFonts w:ascii="Calibri" w:hAnsi="Calibri" w:cs="Calibri"/>
          <w:color w:val="201F1E"/>
          <w:bdr w:val="none" w:sz="0" w:space="0" w:color="auto" w:frame="1"/>
        </w:rPr>
        <w:t>Mexico'</w:t>
      </w:r>
      <w:r w:rsidR="00F71879" w:rsidRPr="00617EAC">
        <w:rPr>
          <w:rFonts w:ascii="Calibri" w:hAnsi="Calibri" w:cs="Calibri"/>
          <w:color w:val="201F1E"/>
          <w:bdr w:val="none" w:sz="0" w:space="0" w:color="auto" w:frame="1"/>
        </w:rPr>
        <w:t xml:space="preserve">s </w:t>
      </w:r>
      <w:r w:rsidR="002A6334" w:rsidRPr="00617EAC">
        <w:rPr>
          <w:rFonts w:ascii="Calibri" w:hAnsi="Calibri" w:cs="Calibri"/>
          <w:color w:val="201F1E"/>
          <w:bdr w:val="none" w:sz="0" w:space="0" w:color="auto" w:frame="1"/>
        </w:rPr>
        <w:t xml:space="preserve">domestic laws and </w:t>
      </w:r>
      <w:r w:rsidR="00F71879" w:rsidRPr="00617EAC">
        <w:rPr>
          <w:rFonts w:ascii="Calibri" w:hAnsi="Calibri" w:cs="Calibri"/>
          <w:color w:val="201F1E"/>
          <w:bdr w:val="none" w:sz="0" w:space="0" w:color="auto" w:frame="1"/>
        </w:rPr>
        <w:t xml:space="preserve">international human rights commitments establish guarantees </w:t>
      </w:r>
      <w:r w:rsidR="002A6334" w:rsidRPr="00617EAC">
        <w:rPr>
          <w:rFonts w:ascii="Calibri" w:hAnsi="Calibri" w:cs="Calibri"/>
          <w:color w:val="201F1E"/>
          <w:bdr w:val="none" w:sz="0" w:space="0" w:color="auto" w:frame="1"/>
        </w:rPr>
        <w:t xml:space="preserve">to </w:t>
      </w:r>
      <w:r w:rsidR="0052041E" w:rsidRPr="00617EAC">
        <w:rPr>
          <w:rFonts w:ascii="Calibri" w:hAnsi="Calibri" w:cs="Calibri"/>
          <w:color w:val="201F1E"/>
          <w:bdr w:val="none" w:sz="0" w:space="0" w:color="auto" w:frame="1"/>
        </w:rPr>
        <w:t xml:space="preserve">protect </w:t>
      </w:r>
      <w:r w:rsidR="002A6334" w:rsidRPr="00617EAC">
        <w:rPr>
          <w:rFonts w:ascii="Calibri" w:hAnsi="Calibri" w:cs="Calibri"/>
          <w:color w:val="201F1E"/>
          <w:bdr w:val="none" w:sz="0" w:space="0" w:color="auto" w:frame="1"/>
        </w:rPr>
        <w:t>judges against external pressures</w:t>
      </w:r>
      <w:r w:rsidR="008A4E50" w:rsidRPr="00617EAC">
        <w:rPr>
          <w:rFonts w:ascii="Calibri" w:hAnsi="Calibri" w:cs="Calibri"/>
          <w:color w:val="201F1E"/>
          <w:bdr w:val="none" w:sz="0" w:space="0" w:color="auto" w:frame="1"/>
        </w:rPr>
        <w:t xml:space="preserve">, </w:t>
      </w:r>
      <w:r w:rsidR="00F71879" w:rsidRPr="00617EAC">
        <w:rPr>
          <w:rFonts w:ascii="Calibri" w:hAnsi="Calibri" w:cs="Calibri"/>
          <w:color w:val="201F1E"/>
          <w:bdr w:val="none" w:sz="0" w:space="0" w:color="auto" w:frame="1"/>
        </w:rPr>
        <w:t xml:space="preserve">thus </w:t>
      </w:r>
      <w:r w:rsidR="008A4E50" w:rsidRPr="00617EAC">
        <w:rPr>
          <w:rFonts w:ascii="Calibri" w:hAnsi="Calibri" w:cs="Calibri"/>
          <w:color w:val="201F1E"/>
          <w:bdr w:val="none" w:sz="0" w:space="0" w:color="auto" w:frame="1"/>
        </w:rPr>
        <w:t>safeguarding their independence</w:t>
      </w:r>
      <w:r w:rsidR="002A6334" w:rsidRPr="00617EAC">
        <w:rPr>
          <w:rFonts w:ascii="Calibri" w:hAnsi="Calibri" w:cs="Calibri"/>
          <w:color w:val="201F1E"/>
          <w:bdr w:val="none" w:sz="0" w:space="0" w:color="auto" w:frame="1"/>
        </w:rPr>
        <w:t xml:space="preserve">. </w:t>
      </w:r>
      <w:r w:rsidR="00F71879" w:rsidRPr="00617EAC">
        <w:rPr>
          <w:rFonts w:ascii="Calibri" w:hAnsi="Calibri" w:cs="Calibri"/>
          <w:b/>
          <w:color w:val="201F1E"/>
          <w:bdr w:val="none" w:sz="0" w:space="0" w:color="auto" w:frame="1"/>
        </w:rPr>
        <w:t xml:space="preserve">President </w:t>
      </w:r>
      <w:r w:rsidR="00B16E7C" w:rsidRPr="00617EAC">
        <w:rPr>
          <w:rFonts w:ascii="Calibri" w:hAnsi="Calibri" w:cs="Calibri"/>
          <w:b/>
          <w:color w:val="201F1E"/>
          <w:bdr w:val="none" w:sz="0" w:space="0" w:color="auto" w:frame="1"/>
        </w:rPr>
        <w:t xml:space="preserve">López </w:t>
      </w:r>
      <w:r w:rsidR="00F71879" w:rsidRPr="00617EAC">
        <w:rPr>
          <w:rFonts w:ascii="Calibri" w:hAnsi="Calibri" w:cs="Calibri"/>
          <w:b/>
          <w:color w:val="201F1E"/>
          <w:bdr w:val="none" w:sz="0" w:space="0" w:color="auto" w:frame="1"/>
        </w:rPr>
        <w:t xml:space="preserve">Obrador's public statements </w:t>
      </w:r>
      <w:r w:rsidR="002A6334" w:rsidRPr="00617EAC">
        <w:rPr>
          <w:rFonts w:ascii="Calibri" w:hAnsi="Calibri" w:cs="Calibri"/>
          <w:b/>
          <w:color w:val="201F1E"/>
          <w:bdr w:val="none" w:sz="0" w:space="0" w:color="auto" w:frame="1"/>
        </w:rPr>
        <w:t xml:space="preserve">against Judge </w:t>
      </w:r>
      <w:r w:rsidR="0052041E" w:rsidRPr="00617EAC">
        <w:rPr>
          <w:rFonts w:ascii="Calibri" w:hAnsi="Calibri" w:cs="Calibri"/>
          <w:b/>
          <w:color w:val="201F1E"/>
          <w:bdr w:val="none" w:sz="0" w:space="0" w:color="auto" w:frame="1"/>
        </w:rPr>
        <w:t>Gómez Fierro</w:t>
      </w:r>
      <w:r w:rsidR="00F71879" w:rsidRPr="00617EAC">
        <w:rPr>
          <w:rFonts w:ascii="Calibri" w:hAnsi="Calibri" w:cs="Calibri"/>
          <w:b/>
          <w:color w:val="201F1E"/>
          <w:bdr w:val="none" w:sz="0" w:space="0" w:color="auto" w:frame="1"/>
        </w:rPr>
        <w:t xml:space="preserve">, and the use of his influence to activate disciplinary control, </w:t>
      </w:r>
      <w:r w:rsidR="002A6334" w:rsidRPr="00617EAC">
        <w:rPr>
          <w:rFonts w:ascii="Calibri" w:hAnsi="Calibri" w:cs="Calibri"/>
          <w:b/>
          <w:color w:val="201F1E"/>
          <w:bdr w:val="none" w:sz="0" w:space="0" w:color="auto" w:frame="1"/>
        </w:rPr>
        <w:t xml:space="preserve">constitute </w:t>
      </w:r>
      <w:r w:rsidR="00F71879" w:rsidRPr="00617EAC">
        <w:rPr>
          <w:rFonts w:ascii="Calibri" w:hAnsi="Calibri" w:cs="Calibri"/>
          <w:b/>
          <w:color w:val="201F1E"/>
          <w:bdr w:val="none" w:sz="0" w:space="0" w:color="auto" w:frame="1"/>
        </w:rPr>
        <w:t xml:space="preserve">acts of </w:t>
      </w:r>
      <w:r w:rsidR="002A6334" w:rsidRPr="00617EAC">
        <w:rPr>
          <w:rFonts w:ascii="Calibri" w:hAnsi="Calibri" w:cs="Calibri"/>
          <w:b/>
          <w:color w:val="201F1E"/>
          <w:bdr w:val="none" w:sz="0" w:space="0" w:color="auto" w:frame="1"/>
        </w:rPr>
        <w:t xml:space="preserve">pressure </w:t>
      </w:r>
      <w:r w:rsidR="00F71879" w:rsidRPr="00617EAC">
        <w:rPr>
          <w:rFonts w:ascii="Calibri" w:hAnsi="Calibri" w:cs="Calibri"/>
          <w:b/>
          <w:color w:val="201F1E"/>
          <w:bdr w:val="none" w:sz="0" w:space="0" w:color="auto" w:frame="1"/>
        </w:rPr>
        <w:t xml:space="preserve">on the judiciary from a political power, in response to the content of </w:t>
      </w:r>
      <w:r w:rsidR="001458CD" w:rsidRPr="00617EAC">
        <w:rPr>
          <w:rFonts w:ascii="Calibri" w:hAnsi="Calibri" w:cs="Calibri"/>
          <w:b/>
          <w:color w:val="201F1E"/>
          <w:bdr w:val="none" w:sz="0" w:space="0" w:color="auto" w:frame="1"/>
        </w:rPr>
        <w:t xml:space="preserve">the decision </w:t>
      </w:r>
      <w:r w:rsidR="00F71879" w:rsidRPr="00617EAC">
        <w:rPr>
          <w:rFonts w:ascii="Calibri" w:hAnsi="Calibri" w:cs="Calibri"/>
          <w:b/>
          <w:color w:val="201F1E"/>
          <w:bdr w:val="none" w:sz="0" w:space="0" w:color="auto" w:frame="1"/>
        </w:rPr>
        <w:t xml:space="preserve">adopted in the exercise of his functions, which can have intimidating effects on the judge and on other judges </w:t>
      </w:r>
      <w:r w:rsidR="007507EB" w:rsidRPr="00617EAC">
        <w:rPr>
          <w:rFonts w:ascii="Calibri" w:hAnsi="Calibri" w:cs="Calibri"/>
          <w:b/>
          <w:color w:val="201F1E"/>
          <w:bdr w:val="none" w:sz="0" w:space="0" w:color="auto" w:frame="1"/>
        </w:rPr>
        <w:t>in the country</w:t>
      </w:r>
      <w:r w:rsidR="00F71879" w:rsidRPr="00617EAC">
        <w:rPr>
          <w:rFonts w:ascii="Calibri" w:hAnsi="Calibri" w:cs="Calibri"/>
          <w:b/>
          <w:color w:val="201F1E"/>
          <w:bdr w:val="none" w:sz="0" w:space="0" w:color="auto" w:frame="1"/>
        </w:rPr>
        <w:t xml:space="preserve">, in direct </w:t>
      </w:r>
      <w:r w:rsidR="002A6334" w:rsidRPr="00617EAC">
        <w:rPr>
          <w:rFonts w:ascii="Calibri" w:hAnsi="Calibri" w:cs="Calibri"/>
          <w:b/>
          <w:color w:val="201F1E"/>
          <w:bdr w:val="none" w:sz="0" w:space="0" w:color="auto" w:frame="1"/>
        </w:rPr>
        <w:t xml:space="preserve">violation of </w:t>
      </w:r>
      <w:r w:rsidR="00C91061" w:rsidRPr="00617EAC">
        <w:rPr>
          <w:rFonts w:ascii="Calibri" w:hAnsi="Calibri" w:cs="Calibri"/>
          <w:b/>
          <w:color w:val="201F1E"/>
          <w:bdr w:val="none" w:sz="0" w:space="0" w:color="auto" w:frame="1"/>
        </w:rPr>
        <w:t xml:space="preserve">these </w:t>
      </w:r>
      <w:r w:rsidR="002A6334" w:rsidRPr="00617EAC">
        <w:rPr>
          <w:rFonts w:ascii="Calibri" w:hAnsi="Calibri" w:cs="Calibri"/>
          <w:b/>
          <w:color w:val="201F1E"/>
          <w:bdr w:val="none" w:sz="0" w:space="0" w:color="auto" w:frame="1"/>
        </w:rPr>
        <w:t xml:space="preserve">guarantees. </w:t>
      </w:r>
      <w:r w:rsidR="00F71879" w:rsidRPr="00617EAC">
        <w:rPr>
          <w:rFonts w:ascii="Calibri" w:hAnsi="Calibri" w:cs="Calibri"/>
          <w:bCs/>
          <w:color w:val="201F1E"/>
          <w:bdr w:val="none" w:sz="0" w:space="0" w:color="auto" w:frame="1"/>
        </w:rPr>
        <w:t>In a democratic state, disagreement with the content of decisions should be channeled within the framework of a system of appeals, which allows for the review and correction of any discrepancy or interpretative error, with respect for due process.</w:t>
      </w:r>
    </w:p>
    <w:p w14:paraId="4AA281E4" w14:textId="77777777" w:rsidR="001C4DB3" w:rsidRPr="00617EAC" w:rsidRDefault="001C4DB3" w:rsidP="00460A46">
      <w:pPr>
        <w:pStyle w:val="xmsonormal"/>
        <w:shd w:val="clear" w:color="auto" w:fill="FFFFFF"/>
        <w:spacing w:before="0" w:beforeAutospacing="0" w:after="0" w:afterAutospacing="0"/>
        <w:rPr>
          <w:rFonts w:ascii="Calibri" w:hAnsi="Calibri" w:cs="Calibri"/>
          <w:color w:val="201F1E"/>
          <w:bdr w:val="none" w:sz="0" w:space="0" w:color="auto" w:frame="1"/>
        </w:rPr>
      </w:pPr>
    </w:p>
    <w:p w14:paraId="7DB6EB4D" w14:textId="0C143BC7" w:rsidR="00F71879" w:rsidRPr="00617EAC" w:rsidRDefault="001458CD" w:rsidP="001F4C6A">
      <w:pPr>
        <w:pStyle w:val="xmsonormal"/>
        <w:shd w:val="clear" w:color="auto" w:fill="FFFFFF"/>
        <w:spacing w:before="0" w:beforeAutospacing="0" w:after="0" w:afterAutospacing="0"/>
        <w:jc w:val="both"/>
        <w:rPr>
          <w:rFonts w:ascii="Calibri" w:hAnsi="Calibri" w:cs="Calibri"/>
          <w:color w:val="201F1E"/>
          <w:bdr w:val="none" w:sz="0" w:space="0" w:color="auto" w:frame="1"/>
        </w:rPr>
      </w:pPr>
      <w:r w:rsidRPr="00617EAC">
        <w:rPr>
          <w:rFonts w:ascii="Calibri" w:hAnsi="Calibri" w:cs="Calibri"/>
          <w:color w:val="201F1E"/>
          <w:bdr w:val="none" w:sz="0" w:space="0" w:color="auto" w:frame="1"/>
        </w:rPr>
        <w:t xml:space="preserve">The actions taken by the Federal Executive </w:t>
      </w:r>
      <w:r w:rsidR="000732D5" w:rsidRPr="00617EAC">
        <w:rPr>
          <w:rFonts w:ascii="Calibri" w:hAnsi="Calibri" w:cs="Calibri"/>
          <w:color w:val="201F1E"/>
          <w:bdr w:val="none" w:sz="0" w:space="0" w:color="auto" w:frame="1"/>
        </w:rPr>
        <w:t xml:space="preserve">have raised </w:t>
      </w:r>
      <w:r w:rsidRPr="00617EAC">
        <w:rPr>
          <w:rFonts w:ascii="Calibri" w:hAnsi="Calibri" w:cs="Calibri"/>
          <w:color w:val="201F1E"/>
          <w:bdr w:val="none" w:sz="0" w:space="0" w:color="auto" w:frame="1"/>
        </w:rPr>
        <w:t xml:space="preserve">alarm </w:t>
      </w:r>
      <w:r w:rsidR="000732D5" w:rsidRPr="00617EAC">
        <w:rPr>
          <w:rFonts w:ascii="Calibri" w:hAnsi="Calibri" w:cs="Calibri"/>
          <w:color w:val="201F1E"/>
          <w:bdr w:val="none" w:sz="0" w:space="0" w:color="auto" w:frame="1"/>
        </w:rPr>
        <w:t xml:space="preserve">among </w:t>
      </w:r>
      <w:r w:rsidR="00F71879" w:rsidRPr="00617EAC">
        <w:rPr>
          <w:rFonts w:ascii="Calibri" w:hAnsi="Calibri" w:cs="Calibri"/>
          <w:color w:val="201F1E"/>
          <w:bdr w:val="none" w:sz="0" w:space="0" w:color="auto" w:frame="1"/>
        </w:rPr>
        <w:t xml:space="preserve">both </w:t>
      </w:r>
      <w:r w:rsidRPr="00617EAC">
        <w:rPr>
          <w:rFonts w:ascii="Calibri" w:hAnsi="Calibri" w:cs="Calibri"/>
          <w:color w:val="201F1E"/>
          <w:bdr w:val="none" w:sz="0" w:space="0" w:color="auto" w:frame="1"/>
        </w:rPr>
        <w:t xml:space="preserve">the legal community in Mexico and </w:t>
      </w:r>
      <w:r w:rsidR="000732D5" w:rsidRPr="00617EAC">
        <w:rPr>
          <w:rFonts w:ascii="Calibri" w:hAnsi="Calibri" w:cs="Calibri"/>
          <w:color w:val="201F1E"/>
          <w:bdr w:val="none" w:sz="0" w:space="0" w:color="auto" w:frame="1"/>
        </w:rPr>
        <w:t xml:space="preserve">the </w:t>
      </w:r>
      <w:r w:rsidR="000650FF" w:rsidRPr="00617EAC">
        <w:rPr>
          <w:rFonts w:ascii="Calibri" w:hAnsi="Calibri" w:cs="Calibri"/>
          <w:color w:val="201F1E"/>
          <w:bdr w:val="none" w:sz="0" w:space="0" w:color="auto" w:frame="1"/>
        </w:rPr>
        <w:t xml:space="preserve">international </w:t>
      </w:r>
      <w:r w:rsidRPr="00617EAC">
        <w:rPr>
          <w:rFonts w:ascii="Calibri" w:hAnsi="Calibri" w:cs="Calibri"/>
          <w:color w:val="201F1E"/>
          <w:bdr w:val="none" w:sz="0" w:space="0" w:color="auto" w:frame="1"/>
        </w:rPr>
        <w:t xml:space="preserve">community. </w:t>
      </w:r>
      <w:r w:rsidR="00F71879" w:rsidRPr="00617EAC">
        <w:rPr>
          <w:rFonts w:ascii="Calibri" w:hAnsi="Calibri" w:cs="Calibri"/>
          <w:color w:val="201F1E"/>
          <w:bdr w:val="none" w:sz="0" w:space="0" w:color="auto" w:frame="1"/>
        </w:rPr>
        <w:t xml:space="preserve">Justice </w:t>
      </w:r>
      <w:r w:rsidR="000650FF" w:rsidRPr="00617EAC">
        <w:rPr>
          <w:rFonts w:ascii="Calibri" w:hAnsi="Calibri" w:cs="Calibri"/>
          <w:color w:val="201F1E"/>
          <w:bdr w:val="none" w:sz="0" w:space="0" w:color="auto" w:frame="1"/>
        </w:rPr>
        <w:t xml:space="preserve">Arturo </w:t>
      </w:r>
      <w:proofErr w:type="spellStart"/>
      <w:r w:rsidR="000650FF" w:rsidRPr="00617EAC">
        <w:rPr>
          <w:rFonts w:ascii="Calibri" w:hAnsi="Calibri" w:cs="Calibri"/>
          <w:color w:val="201F1E"/>
          <w:bdr w:val="none" w:sz="0" w:space="0" w:color="auto" w:frame="1"/>
        </w:rPr>
        <w:t>Zaldívar</w:t>
      </w:r>
      <w:proofErr w:type="spellEnd"/>
      <w:r w:rsidR="000650FF" w:rsidRPr="00617EAC">
        <w:rPr>
          <w:rFonts w:ascii="Calibri" w:hAnsi="Calibri" w:cs="Calibri"/>
          <w:color w:val="201F1E"/>
          <w:bdr w:val="none" w:sz="0" w:space="0" w:color="auto" w:frame="1"/>
        </w:rPr>
        <w:t xml:space="preserve"> responded </w:t>
      </w:r>
      <w:r w:rsidR="00F71879" w:rsidRPr="00617EAC">
        <w:rPr>
          <w:rFonts w:ascii="Calibri" w:hAnsi="Calibri" w:cs="Calibri"/>
          <w:color w:val="201F1E"/>
          <w:bdr w:val="none" w:sz="0" w:space="0" w:color="auto" w:frame="1"/>
        </w:rPr>
        <w:t xml:space="preserve">publicly, stating </w:t>
      </w:r>
      <w:r w:rsidR="000650FF" w:rsidRPr="00617EAC">
        <w:rPr>
          <w:rFonts w:ascii="Calibri" w:hAnsi="Calibri" w:cs="Calibri"/>
          <w:color w:val="201F1E"/>
          <w:bdr w:val="none" w:sz="0" w:space="0" w:color="auto" w:frame="1"/>
        </w:rPr>
        <w:t xml:space="preserve">that </w:t>
      </w:r>
      <w:r w:rsidR="00F71879" w:rsidRPr="00617EAC">
        <w:rPr>
          <w:rFonts w:ascii="Calibri" w:hAnsi="Calibri" w:cs="Calibri"/>
          <w:color w:val="201F1E"/>
          <w:bdr w:val="none" w:sz="0" w:space="0" w:color="auto" w:frame="1"/>
        </w:rPr>
        <w:t xml:space="preserve">the independent performance of </w:t>
      </w:r>
      <w:r w:rsidR="000650FF" w:rsidRPr="00617EAC">
        <w:rPr>
          <w:rFonts w:ascii="Calibri" w:hAnsi="Calibri" w:cs="Calibri"/>
          <w:color w:val="201F1E"/>
          <w:bdr w:val="none" w:sz="0" w:space="0" w:color="auto" w:frame="1"/>
        </w:rPr>
        <w:t xml:space="preserve">judges is a prerequisite for democracy and the rule of law, and </w:t>
      </w:r>
      <w:r w:rsidR="00D93FF0" w:rsidRPr="00617EAC">
        <w:rPr>
          <w:rFonts w:ascii="Calibri" w:hAnsi="Calibri" w:cs="Calibri"/>
          <w:color w:val="201F1E"/>
          <w:bdr w:val="none" w:sz="0" w:space="0" w:color="auto" w:frame="1"/>
        </w:rPr>
        <w:t xml:space="preserve">that, in any case, the </w:t>
      </w:r>
      <w:r w:rsidR="000650FF" w:rsidRPr="00617EAC">
        <w:rPr>
          <w:rFonts w:ascii="Calibri" w:hAnsi="Calibri" w:cs="Calibri"/>
          <w:color w:val="201F1E"/>
          <w:bdr w:val="none" w:sz="0" w:space="0" w:color="auto" w:frame="1"/>
        </w:rPr>
        <w:t xml:space="preserve">Federal Judiciary Council is the </w:t>
      </w:r>
      <w:r w:rsidR="00E17260" w:rsidRPr="00617EAC">
        <w:rPr>
          <w:rFonts w:ascii="Calibri" w:hAnsi="Calibri" w:cs="Calibri"/>
          <w:color w:val="201F1E"/>
          <w:bdr w:val="none" w:sz="0" w:space="0" w:color="auto" w:frame="1"/>
        </w:rPr>
        <w:t xml:space="preserve">institution </w:t>
      </w:r>
      <w:r w:rsidR="000650FF" w:rsidRPr="00617EAC">
        <w:rPr>
          <w:rFonts w:ascii="Calibri" w:hAnsi="Calibri" w:cs="Calibri"/>
          <w:color w:val="201F1E"/>
          <w:bdr w:val="none" w:sz="0" w:space="0" w:color="auto" w:frame="1"/>
        </w:rPr>
        <w:t xml:space="preserve">empowered to oversee </w:t>
      </w:r>
      <w:r w:rsidR="00F71879" w:rsidRPr="00617EAC">
        <w:rPr>
          <w:rFonts w:ascii="Calibri" w:hAnsi="Calibri" w:cs="Calibri"/>
          <w:color w:val="201F1E"/>
          <w:bdr w:val="none" w:sz="0" w:space="0" w:color="auto" w:frame="1"/>
        </w:rPr>
        <w:t xml:space="preserve">their </w:t>
      </w:r>
      <w:r w:rsidR="000650FF" w:rsidRPr="00617EAC">
        <w:rPr>
          <w:rFonts w:ascii="Calibri" w:hAnsi="Calibri" w:cs="Calibri"/>
          <w:color w:val="201F1E"/>
          <w:bdr w:val="none" w:sz="0" w:space="0" w:color="auto" w:frame="1"/>
        </w:rPr>
        <w:t>performance</w:t>
      </w:r>
      <w:r w:rsidR="00F71879" w:rsidRPr="00617EAC">
        <w:rPr>
          <w:rFonts w:ascii="Calibri" w:hAnsi="Calibri" w:cs="Calibri"/>
          <w:color w:val="201F1E"/>
          <w:bdr w:val="none" w:sz="0" w:space="0" w:color="auto" w:frame="1"/>
        </w:rPr>
        <w:t xml:space="preserve">, which is analyzing whether or not there are grounds to initiate an investigation against Judge </w:t>
      </w:r>
      <w:r w:rsidR="00B16E7C" w:rsidRPr="00617EAC">
        <w:rPr>
          <w:rFonts w:ascii="Calibri" w:hAnsi="Calibri" w:cs="Calibri"/>
          <w:color w:val="201F1E"/>
          <w:bdr w:val="none" w:sz="0" w:space="0" w:color="auto" w:frame="1"/>
        </w:rPr>
        <w:t xml:space="preserve">Gómez </w:t>
      </w:r>
      <w:r w:rsidR="00F71879" w:rsidRPr="00617EAC">
        <w:rPr>
          <w:rFonts w:ascii="Calibri" w:hAnsi="Calibri" w:cs="Calibri"/>
          <w:color w:val="201F1E"/>
          <w:bdr w:val="none" w:sz="0" w:space="0" w:color="auto" w:frame="1"/>
        </w:rPr>
        <w:t xml:space="preserve">Fierro. </w:t>
      </w:r>
    </w:p>
    <w:p w14:paraId="2A0D9253" w14:textId="77777777" w:rsidR="00F71879" w:rsidRPr="00617EAC" w:rsidRDefault="00F71879" w:rsidP="001F4C6A">
      <w:pPr>
        <w:pStyle w:val="xmsonormal"/>
        <w:shd w:val="clear" w:color="auto" w:fill="FFFFFF"/>
        <w:spacing w:before="0" w:beforeAutospacing="0" w:after="0" w:afterAutospacing="0"/>
        <w:jc w:val="both"/>
        <w:rPr>
          <w:rFonts w:ascii="Calibri" w:hAnsi="Calibri" w:cs="Calibri"/>
          <w:color w:val="201F1E"/>
          <w:bdr w:val="none" w:sz="0" w:space="0" w:color="auto" w:frame="1"/>
        </w:rPr>
      </w:pPr>
    </w:p>
    <w:p w14:paraId="26B6A05E" w14:textId="31510A15" w:rsidR="00C91061" w:rsidRPr="00617EAC" w:rsidRDefault="00EA7E31" w:rsidP="008A4E50">
      <w:pPr>
        <w:pStyle w:val="xmsonormal"/>
        <w:shd w:val="clear" w:color="auto" w:fill="FFFFFF"/>
        <w:spacing w:before="0" w:beforeAutospacing="0" w:after="0" w:afterAutospacing="0"/>
        <w:jc w:val="both"/>
        <w:rPr>
          <w:rFonts w:ascii="Calibri" w:hAnsi="Calibri" w:cs="Calibri"/>
          <w:color w:val="201F1E"/>
          <w:bdr w:val="none" w:sz="0" w:space="0" w:color="auto" w:frame="1"/>
        </w:rPr>
      </w:pPr>
      <w:r w:rsidRPr="00617EAC">
        <w:rPr>
          <w:rFonts w:ascii="Calibri" w:hAnsi="Calibri" w:cs="Calibri"/>
          <w:bdr w:val="none" w:sz="0" w:space="0" w:color="auto" w:frame="1"/>
        </w:rPr>
        <w:lastRenderedPageBreak/>
        <w:t xml:space="preserve">In a statement on March 22, </w:t>
      </w:r>
      <w:r w:rsidR="00C91061" w:rsidRPr="00617EAC">
        <w:rPr>
          <w:rFonts w:ascii="Calibri" w:hAnsi="Calibri" w:cs="Calibri"/>
          <w:color w:val="201F1E"/>
          <w:bdr w:val="none" w:sz="0" w:space="0" w:color="auto" w:frame="1"/>
        </w:rPr>
        <w:t xml:space="preserve">the United Nations Special Rapporteur on the Independence of </w:t>
      </w:r>
      <w:r w:rsidR="00F71879" w:rsidRPr="00617EAC">
        <w:rPr>
          <w:rFonts w:ascii="Calibri" w:hAnsi="Calibri" w:cs="Calibri"/>
          <w:color w:val="201F1E"/>
          <w:bdr w:val="none" w:sz="0" w:space="0" w:color="auto" w:frame="1"/>
        </w:rPr>
        <w:t xml:space="preserve">Judges </w:t>
      </w:r>
      <w:r w:rsidR="00C91061" w:rsidRPr="00617EAC">
        <w:rPr>
          <w:rFonts w:ascii="Calibri" w:hAnsi="Calibri" w:cs="Calibri"/>
          <w:color w:val="201F1E"/>
          <w:bdr w:val="none" w:sz="0" w:space="0" w:color="auto" w:frame="1"/>
        </w:rPr>
        <w:t>and Lawyers Diego García-</w:t>
      </w:r>
      <w:proofErr w:type="spellStart"/>
      <w:r w:rsidR="00C91061" w:rsidRPr="00617EAC">
        <w:rPr>
          <w:rFonts w:ascii="Calibri" w:hAnsi="Calibri" w:cs="Calibri"/>
          <w:color w:val="201F1E"/>
          <w:bdr w:val="none" w:sz="0" w:space="0" w:color="auto" w:frame="1"/>
        </w:rPr>
        <w:t>Sayán</w:t>
      </w:r>
      <w:proofErr w:type="spellEnd"/>
      <w:r w:rsidR="00C91061" w:rsidRPr="00617EAC">
        <w:rPr>
          <w:rFonts w:ascii="Calibri" w:hAnsi="Calibri" w:cs="Calibri"/>
          <w:color w:val="201F1E"/>
          <w:bdr w:val="none" w:sz="0" w:space="0" w:color="auto" w:frame="1"/>
        </w:rPr>
        <w:t xml:space="preserve"> </w:t>
      </w:r>
      <w:r w:rsidR="00F71879" w:rsidRPr="00617EAC">
        <w:rPr>
          <w:rFonts w:ascii="Calibri" w:hAnsi="Calibri" w:cs="Calibri"/>
          <w:color w:val="201F1E"/>
          <w:bdr w:val="none" w:sz="0" w:space="0" w:color="auto" w:frame="1"/>
        </w:rPr>
        <w:t xml:space="preserve">made a </w:t>
      </w:r>
      <w:r w:rsidR="008A4E50" w:rsidRPr="00617EAC">
        <w:rPr>
          <w:rFonts w:ascii="Calibri" w:hAnsi="Calibri" w:cs="Calibri"/>
          <w:color w:val="201F1E"/>
          <w:bdr w:val="none" w:sz="0" w:space="0" w:color="auto" w:frame="1"/>
        </w:rPr>
        <w:t xml:space="preserve">clear </w:t>
      </w:r>
      <w:r w:rsidR="00F71879" w:rsidRPr="00617EAC">
        <w:rPr>
          <w:rFonts w:ascii="Calibri" w:hAnsi="Calibri" w:cs="Calibri"/>
          <w:color w:val="201F1E"/>
          <w:bdr w:val="none" w:sz="0" w:space="0" w:color="auto" w:frame="1"/>
        </w:rPr>
        <w:t xml:space="preserve">statement, indicating </w:t>
      </w:r>
      <w:r w:rsidRPr="00617EAC">
        <w:rPr>
          <w:rFonts w:ascii="Calibri" w:hAnsi="Calibri" w:cs="Calibri"/>
          <w:color w:val="201F1E"/>
          <w:bdr w:val="none" w:sz="0" w:space="0" w:color="auto" w:frame="1"/>
        </w:rPr>
        <w:t xml:space="preserve">that </w:t>
      </w:r>
      <w:r w:rsidR="008A4E50" w:rsidRPr="00617EAC">
        <w:rPr>
          <w:rFonts w:ascii="Calibri" w:hAnsi="Calibri" w:cs="Calibri"/>
          <w:color w:val="201F1E"/>
          <w:bdr w:val="none" w:sz="0" w:space="0" w:color="auto" w:frame="1"/>
        </w:rPr>
        <w:t xml:space="preserve">the Executive Branch should not intervene in judicial proceedings in an undue manner, and emphasized that, in accordance with the </w:t>
      </w:r>
      <w:r w:rsidR="00F71879" w:rsidRPr="00617EAC">
        <w:rPr>
          <w:rFonts w:ascii="Calibri" w:hAnsi="Calibri" w:cs="Calibri"/>
          <w:color w:val="201F1E"/>
          <w:bdr w:val="none" w:sz="0" w:space="0" w:color="auto" w:frame="1"/>
        </w:rPr>
        <w:t xml:space="preserve">standards </w:t>
      </w:r>
      <w:r w:rsidR="008A4E50" w:rsidRPr="00617EAC">
        <w:rPr>
          <w:rFonts w:ascii="Calibri" w:hAnsi="Calibri" w:cs="Calibri"/>
          <w:color w:val="201F1E"/>
          <w:bdr w:val="none" w:sz="0" w:space="0" w:color="auto" w:frame="1"/>
        </w:rPr>
        <w:t xml:space="preserve">described in the </w:t>
      </w:r>
      <w:r w:rsidR="00F71879" w:rsidRPr="00617EAC">
        <w:rPr>
          <w:rFonts w:ascii="Calibri" w:hAnsi="Calibri" w:cs="Calibri"/>
          <w:i/>
          <w:color w:val="201F1E"/>
          <w:bdr w:val="none" w:sz="0" w:space="0" w:color="auto" w:frame="1"/>
        </w:rPr>
        <w:t xml:space="preserve">United Nations </w:t>
      </w:r>
      <w:r w:rsidR="008A4E50" w:rsidRPr="00617EAC">
        <w:rPr>
          <w:rFonts w:ascii="Calibri" w:hAnsi="Calibri" w:cs="Calibri"/>
          <w:i/>
          <w:color w:val="201F1E"/>
          <w:bdr w:val="none" w:sz="0" w:space="0" w:color="auto" w:frame="1"/>
        </w:rPr>
        <w:t xml:space="preserve">Basic Principles on the Independence of </w:t>
      </w:r>
      <w:r w:rsidR="00F71879" w:rsidRPr="00617EAC">
        <w:rPr>
          <w:rFonts w:ascii="Calibri" w:hAnsi="Calibri" w:cs="Calibri"/>
          <w:i/>
          <w:color w:val="201F1E"/>
          <w:bdr w:val="none" w:sz="0" w:space="0" w:color="auto" w:frame="1"/>
        </w:rPr>
        <w:t>the Judiciary</w:t>
      </w:r>
      <w:r w:rsidR="008A4E50" w:rsidRPr="00617EAC">
        <w:rPr>
          <w:rFonts w:ascii="Calibri" w:hAnsi="Calibri" w:cs="Calibri"/>
          <w:color w:val="201F1E"/>
          <w:bdr w:val="none" w:sz="0" w:space="0" w:color="auto" w:frame="1"/>
        </w:rPr>
        <w:t xml:space="preserve">, </w:t>
      </w:r>
      <w:r w:rsidR="008A4E50" w:rsidRPr="00617EAC">
        <w:rPr>
          <w:rFonts w:ascii="Calibri" w:hAnsi="Calibri" w:cs="Calibri"/>
          <w:b/>
          <w:color w:val="201F1E"/>
          <w:bdr w:val="none" w:sz="0" w:space="0" w:color="auto" w:frame="1"/>
        </w:rPr>
        <w:t xml:space="preserve">Judge Gómez Fierro should not be investigated for </w:t>
      </w:r>
      <w:r w:rsidR="00F71879" w:rsidRPr="00617EAC">
        <w:rPr>
          <w:rFonts w:ascii="Calibri" w:hAnsi="Calibri" w:cs="Calibri"/>
          <w:b/>
          <w:color w:val="201F1E"/>
          <w:bdr w:val="none" w:sz="0" w:space="0" w:color="auto" w:frame="1"/>
        </w:rPr>
        <w:t xml:space="preserve">the content of </w:t>
      </w:r>
      <w:r w:rsidR="008A4E50" w:rsidRPr="00617EAC">
        <w:rPr>
          <w:rFonts w:ascii="Calibri" w:hAnsi="Calibri" w:cs="Calibri"/>
          <w:b/>
          <w:color w:val="201F1E"/>
          <w:bdr w:val="none" w:sz="0" w:space="0" w:color="auto" w:frame="1"/>
        </w:rPr>
        <w:t xml:space="preserve">his decisions. </w:t>
      </w:r>
    </w:p>
    <w:p w14:paraId="4732EE1F" w14:textId="77777777" w:rsidR="002A6334" w:rsidRPr="00617EAC" w:rsidRDefault="002A6334" w:rsidP="00460A46">
      <w:pPr>
        <w:pStyle w:val="xmsonormal"/>
        <w:shd w:val="clear" w:color="auto" w:fill="FFFFFF"/>
        <w:spacing w:before="0" w:beforeAutospacing="0" w:after="0" w:afterAutospacing="0"/>
        <w:rPr>
          <w:rFonts w:ascii="Calibri" w:hAnsi="Calibri" w:cs="Calibri"/>
          <w:color w:val="201F1E"/>
          <w:bdr w:val="none" w:sz="0" w:space="0" w:color="auto" w:frame="1"/>
        </w:rPr>
      </w:pPr>
    </w:p>
    <w:p w14:paraId="07E5E90B" w14:textId="4067C5B4" w:rsidR="006B3913" w:rsidRPr="00617EAC" w:rsidRDefault="00EA7E31" w:rsidP="008A4E50">
      <w:pPr>
        <w:pStyle w:val="xmsonormal"/>
        <w:shd w:val="clear" w:color="auto" w:fill="FFFFFF"/>
        <w:spacing w:before="0" w:beforeAutospacing="0" w:after="0" w:afterAutospacing="0"/>
        <w:jc w:val="both"/>
        <w:rPr>
          <w:rFonts w:ascii="Calibri" w:hAnsi="Calibri" w:cs="Calibri"/>
          <w:color w:val="201F1E"/>
        </w:rPr>
      </w:pPr>
      <w:r w:rsidRPr="00617EAC">
        <w:rPr>
          <w:rFonts w:ascii="Calibri" w:hAnsi="Calibri" w:cs="Calibri"/>
          <w:color w:val="201F1E"/>
          <w:bdr w:val="none" w:sz="0" w:space="0" w:color="auto" w:frame="1"/>
        </w:rPr>
        <w:t xml:space="preserve">Therefore, </w:t>
      </w:r>
      <w:r w:rsidRPr="00617EAC">
        <w:rPr>
          <w:rFonts w:ascii="Calibri" w:hAnsi="Calibri" w:cs="Calibri"/>
          <w:b/>
          <w:bCs/>
          <w:color w:val="201F1E"/>
          <w:bdr w:val="none" w:sz="0" w:space="0" w:color="auto" w:frame="1"/>
        </w:rPr>
        <w:t xml:space="preserve">we urge the Federal Executive of the Mexican State </w:t>
      </w:r>
      <w:r w:rsidR="00F71879" w:rsidRPr="00617EAC">
        <w:rPr>
          <w:rFonts w:ascii="Calibri" w:hAnsi="Calibri" w:cs="Calibri"/>
          <w:b/>
          <w:bCs/>
          <w:color w:val="201F1E"/>
          <w:bdr w:val="none" w:sz="0" w:space="0" w:color="auto" w:frame="1"/>
        </w:rPr>
        <w:t xml:space="preserve">to respect </w:t>
      </w:r>
      <w:r w:rsidRPr="00617EAC">
        <w:rPr>
          <w:rFonts w:ascii="Calibri" w:hAnsi="Calibri" w:cs="Calibri"/>
          <w:b/>
          <w:bCs/>
          <w:color w:val="201F1E"/>
          <w:bdr w:val="none" w:sz="0" w:space="0" w:color="auto" w:frame="1"/>
        </w:rPr>
        <w:t xml:space="preserve">the independence of judges and </w:t>
      </w:r>
      <w:r w:rsidR="00F71879" w:rsidRPr="00617EAC">
        <w:rPr>
          <w:rFonts w:ascii="Calibri" w:hAnsi="Calibri" w:cs="Calibri"/>
          <w:b/>
          <w:bCs/>
          <w:color w:val="201F1E"/>
          <w:bdr w:val="none" w:sz="0" w:space="0" w:color="auto" w:frame="1"/>
        </w:rPr>
        <w:t>not to use political discourse as a means of pressure or intimidation against them</w:t>
      </w:r>
      <w:r w:rsidR="00F71879" w:rsidRPr="00617EAC">
        <w:rPr>
          <w:rFonts w:ascii="Calibri" w:hAnsi="Calibri" w:cs="Calibri"/>
          <w:color w:val="201F1E"/>
          <w:bdr w:val="none" w:sz="0" w:space="0" w:color="auto" w:frame="1"/>
        </w:rPr>
        <w:t xml:space="preserve">. We also urge the Federal Judiciary Council to exercise its disciplinary powers in accordance with applicable international standards, which prohibit the use of punitive power against justice operators for the content of their decisions. </w:t>
      </w:r>
    </w:p>
    <w:sectPr w:rsidR="006B3913" w:rsidRPr="00617EAC" w:rsidSect="001D6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10875" w14:textId="77777777" w:rsidR="004336B4" w:rsidRDefault="004336B4" w:rsidP="00B16E7C">
      <w:r>
        <w:separator/>
      </w:r>
    </w:p>
  </w:endnote>
  <w:endnote w:type="continuationSeparator" w:id="0">
    <w:p w14:paraId="13805CCE" w14:textId="77777777" w:rsidR="004336B4" w:rsidRDefault="004336B4" w:rsidP="00B1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9C5E0" w14:textId="77777777" w:rsidR="004336B4" w:rsidRDefault="004336B4" w:rsidP="00B16E7C">
      <w:r>
        <w:separator/>
      </w:r>
    </w:p>
  </w:footnote>
  <w:footnote w:type="continuationSeparator" w:id="0">
    <w:p w14:paraId="618A2DDF" w14:textId="77777777" w:rsidR="004336B4" w:rsidRDefault="004336B4" w:rsidP="00B1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46"/>
    <w:rsid w:val="000650FF"/>
    <w:rsid w:val="000732D5"/>
    <w:rsid w:val="00090E26"/>
    <w:rsid w:val="000C0F84"/>
    <w:rsid w:val="001458CD"/>
    <w:rsid w:val="001C4DB3"/>
    <w:rsid w:val="001D6282"/>
    <w:rsid w:val="001E620D"/>
    <w:rsid w:val="001F4C6A"/>
    <w:rsid w:val="00201620"/>
    <w:rsid w:val="002256FE"/>
    <w:rsid w:val="00290AAB"/>
    <w:rsid w:val="002A6334"/>
    <w:rsid w:val="00346184"/>
    <w:rsid w:val="003A5D97"/>
    <w:rsid w:val="004336B4"/>
    <w:rsid w:val="00460A46"/>
    <w:rsid w:val="0052041E"/>
    <w:rsid w:val="005A4190"/>
    <w:rsid w:val="00617EAC"/>
    <w:rsid w:val="006D6F3D"/>
    <w:rsid w:val="007507EB"/>
    <w:rsid w:val="00787E04"/>
    <w:rsid w:val="008A4E50"/>
    <w:rsid w:val="0091603C"/>
    <w:rsid w:val="00A70C6E"/>
    <w:rsid w:val="00A87875"/>
    <w:rsid w:val="00B16E7C"/>
    <w:rsid w:val="00C91061"/>
    <w:rsid w:val="00D93FF0"/>
    <w:rsid w:val="00DB288C"/>
    <w:rsid w:val="00DC4401"/>
    <w:rsid w:val="00DD14EE"/>
    <w:rsid w:val="00E17260"/>
    <w:rsid w:val="00E369C0"/>
    <w:rsid w:val="00E97775"/>
    <w:rsid w:val="00EA7E31"/>
    <w:rsid w:val="00F71879"/>
    <w:rsid w:val="00F8464C"/>
    <w:rsid w:val="00FC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97E4"/>
  <w14:defaultImageDpi w14:val="32767"/>
  <w15:chartTrackingRefBased/>
  <w15:docId w15:val="{662349AE-5820-1F4B-A905-E42AC3B7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60A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041E"/>
    <w:rPr>
      <w:color w:val="0563C1" w:themeColor="hyperlink"/>
      <w:u w:val="single"/>
    </w:rPr>
  </w:style>
  <w:style w:type="character" w:customStyle="1" w:styleId="UnresolvedMention1">
    <w:name w:val="Unresolved Mention1"/>
    <w:basedOn w:val="DefaultParagraphFont"/>
    <w:uiPriority w:val="99"/>
    <w:rsid w:val="0052041E"/>
    <w:rPr>
      <w:color w:val="605E5C"/>
      <w:shd w:val="clear" w:color="auto" w:fill="E1DFDD"/>
    </w:rPr>
  </w:style>
  <w:style w:type="character" w:styleId="FollowedHyperlink">
    <w:name w:val="FollowedHyperlink"/>
    <w:basedOn w:val="DefaultParagraphFont"/>
    <w:uiPriority w:val="99"/>
    <w:semiHidden/>
    <w:unhideWhenUsed/>
    <w:rsid w:val="008A4E50"/>
    <w:rPr>
      <w:color w:val="954F72" w:themeColor="followedHyperlink"/>
      <w:u w:val="single"/>
    </w:rPr>
  </w:style>
  <w:style w:type="paragraph" w:styleId="BalloonText">
    <w:name w:val="Balloon Text"/>
    <w:basedOn w:val="Normal"/>
    <w:link w:val="BalloonTextChar"/>
    <w:uiPriority w:val="99"/>
    <w:semiHidden/>
    <w:unhideWhenUsed/>
    <w:rsid w:val="001F4C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C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1879"/>
    <w:rPr>
      <w:sz w:val="16"/>
      <w:szCs w:val="16"/>
    </w:rPr>
  </w:style>
  <w:style w:type="paragraph" w:styleId="CommentText">
    <w:name w:val="annotation text"/>
    <w:basedOn w:val="Normal"/>
    <w:link w:val="CommentTextChar"/>
    <w:uiPriority w:val="99"/>
    <w:semiHidden/>
    <w:unhideWhenUsed/>
    <w:rsid w:val="00F71879"/>
    <w:rPr>
      <w:sz w:val="20"/>
      <w:szCs w:val="20"/>
    </w:rPr>
  </w:style>
  <w:style w:type="character" w:customStyle="1" w:styleId="CommentTextChar">
    <w:name w:val="Comment Text Char"/>
    <w:basedOn w:val="DefaultParagraphFont"/>
    <w:link w:val="CommentText"/>
    <w:uiPriority w:val="99"/>
    <w:semiHidden/>
    <w:rsid w:val="00F71879"/>
    <w:rPr>
      <w:sz w:val="20"/>
      <w:szCs w:val="20"/>
    </w:rPr>
  </w:style>
  <w:style w:type="paragraph" w:styleId="CommentSubject">
    <w:name w:val="annotation subject"/>
    <w:basedOn w:val="CommentText"/>
    <w:next w:val="CommentText"/>
    <w:link w:val="CommentSubjectChar"/>
    <w:uiPriority w:val="99"/>
    <w:semiHidden/>
    <w:unhideWhenUsed/>
    <w:rsid w:val="00F71879"/>
    <w:rPr>
      <w:b/>
      <w:bCs/>
    </w:rPr>
  </w:style>
  <w:style w:type="character" w:customStyle="1" w:styleId="CommentSubjectChar">
    <w:name w:val="Comment Subject Char"/>
    <w:basedOn w:val="CommentTextChar"/>
    <w:link w:val="CommentSubject"/>
    <w:uiPriority w:val="99"/>
    <w:semiHidden/>
    <w:rsid w:val="00F71879"/>
    <w:rPr>
      <w:b/>
      <w:bCs/>
      <w:sz w:val="20"/>
      <w:szCs w:val="20"/>
    </w:rPr>
  </w:style>
  <w:style w:type="paragraph" w:styleId="Header">
    <w:name w:val="header"/>
    <w:basedOn w:val="Normal"/>
    <w:link w:val="HeaderChar"/>
    <w:uiPriority w:val="99"/>
    <w:unhideWhenUsed/>
    <w:rsid w:val="00B16E7C"/>
    <w:pPr>
      <w:tabs>
        <w:tab w:val="center" w:pos="4680"/>
        <w:tab w:val="right" w:pos="9360"/>
      </w:tabs>
    </w:pPr>
  </w:style>
  <w:style w:type="character" w:customStyle="1" w:styleId="HeaderChar">
    <w:name w:val="Header Char"/>
    <w:basedOn w:val="DefaultParagraphFont"/>
    <w:link w:val="Header"/>
    <w:uiPriority w:val="99"/>
    <w:rsid w:val="00B16E7C"/>
  </w:style>
  <w:style w:type="paragraph" w:styleId="Footer">
    <w:name w:val="footer"/>
    <w:basedOn w:val="Normal"/>
    <w:link w:val="FooterChar"/>
    <w:uiPriority w:val="99"/>
    <w:unhideWhenUsed/>
    <w:rsid w:val="00B16E7C"/>
    <w:pPr>
      <w:tabs>
        <w:tab w:val="center" w:pos="4680"/>
        <w:tab w:val="right" w:pos="9360"/>
      </w:tabs>
    </w:pPr>
  </w:style>
  <w:style w:type="character" w:customStyle="1" w:styleId="FooterChar">
    <w:name w:val="Footer Char"/>
    <w:basedOn w:val="DefaultParagraphFont"/>
    <w:link w:val="Footer"/>
    <w:uiPriority w:val="99"/>
    <w:rsid w:val="00B1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Ahern</dc:creator>
  <cp:keywords/>
  <dc:description/>
  <cp:lastModifiedBy>Ursula Indacochea</cp:lastModifiedBy>
  <cp:revision>2</cp:revision>
  <dcterms:created xsi:type="dcterms:W3CDTF">2021-03-25T15:02:00Z</dcterms:created>
  <dcterms:modified xsi:type="dcterms:W3CDTF">2021-03-25T15:02:00Z</dcterms:modified>
</cp:coreProperties>
</file>